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65" w:rsidRPr="00FE30F1" w:rsidRDefault="00DB6C65" w:rsidP="00DB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Отдел текущей периодики</w:t>
      </w:r>
    </w:p>
    <w:p w:rsidR="00DB6C65" w:rsidRPr="00FE30F1" w:rsidRDefault="00DB6C65" w:rsidP="00DB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4C7E74" w:rsidRDefault="00DB6C65" w:rsidP="00DB6C6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 xml:space="preserve">Библиотечный навигатор </w:t>
      </w:r>
      <w:r w:rsidR="009D071F" w:rsidRPr="00DB6C65">
        <w:rPr>
          <w:rFonts w:ascii="Times New Roman" w:hAnsi="Times New Roman" w:cs="Times New Roman"/>
          <w:b/>
          <w:sz w:val="28"/>
          <w:szCs w:val="28"/>
        </w:rPr>
        <w:t>№11</w:t>
      </w:r>
    </w:p>
    <w:p w:rsidR="00DB6C65" w:rsidRDefault="009D071F" w:rsidP="000927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071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Ганс Христиан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Андерсен</w:t>
      </w:r>
      <w:r w:rsidR="00DB6C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Стойкий оловянный солдатик»                     </w:t>
      </w:r>
      <w:r w:rsidR="00DB6C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D071F" w:rsidRPr="00DB6C65" w:rsidRDefault="00DB6C65" w:rsidP="000927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D071F" w:rsidRPr="009D071F">
        <w:rPr>
          <w:rFonts w:ascii="Times New Roman" w:hAnsi="Times New Roman" w:cs="Times New Roman"/>
          <w:b/>
          <w:sz w:val="28"/>
          <w:szCs w:val="28"/>
        </w:rPr>
        <w:t>25.05.19</w:t>
      </w:r>
    </w:p>
    <w:p w:rsidR="009D071F" w:rsidRDefault="009D071F" w:rsidP="0009279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071F" w:rsidRDefault="009D071F" w:rsidP="0009279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Андерсен Г.Х. «Пастушка и трубочист», </w:t>
      </w:r>
      <w:r w:rsidRPr="009D071F">
        <w:rPr>
          <w:rFonts w:ascii="Times New Roman" w:hAnsi="Times New Roman" w:cs="Times New Roman"/>
          <w:sz w:val="28"/>
          <w:szCs w:val="28"/>
        </w:rPr>
        <w:t xml:space="preserve">«Сундук -самолет», «Огниво»,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D071F" w:rsidRDefault="009D071F" w:rsidP="0009279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71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D071F">
        <w:rPr>
          <w:rFonts w:ascii="Times New Roman" w:hAnsi="Times New Roman" w:cs="Times New Roman"/>
          <w:sz w:val="28"/>
          <w:szCs w:val="28"/>
        </w:rPr>
        <w:t>Штопальная  игла</w:t>
      </w:r>
      <w:proofErr w:type="gramEnd"/>
      <w:r w:rsidRPr="009D071F">
        <w:rPr>
          <w:rFonts w:ascii="Times New Roman" w:hAnsi="Times New Roman" w:cs="Times New Roman"/>
          <w:sz w:val="28"/>
          <w:szCs w:val="28"/>
        </w:rPr>
        <w:t>» (предмет становится главным героем)</w:t>
      </w:r>
    </w:p>
    <w:p w:rsidR="009D071F" w:rsidRDefault="009D071F" w:rsidP="0009279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Дюма – сын Стойкий оловянный солдатик (пересказ) </w:t>
      </w:r>
    </w:p>
    <w:p w:rsidR="009C1DDB" w:rsidRDefault="009C1DDB" w:rsidP="0009279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С. Колокольчик: Стихотворение</w:t>
      </w:r>
    </w:p>
    <w:p w:rsidR="009C1DDB" w:rsidRDefault="009C1DDB" w:rsidP="0009279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С. Маленький кузнечик: Стихотворение</w:t>
      </w:r>
    </w:p>
    <w:p w:rsidR="009C1DDB" w:rsidRDefault="009C1DDB" w:rsidP="000927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C1DDB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юная пианистка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DDB" w:rsidRDefault="009C1DDB" w:rsidP="000927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Жекамухова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1DDB" w:rsidRPr="00DB6C65" w:rsidRDefault="009C1DDB" w:rsidP="00DB6C6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Вальс из музыки к сказке</w:t>
      </w:r>
      <w:r w:rsidR="00DB6C65">
        <w:rPr>
          <w:rFonts w:ascii="Times New Roman" w:hAnsi="Times New Roman" w:cs="Times New Roman"/>
          <w:sz w:val="28"/>
          <w:szCs w:val="28"/>
        </w:rPr>
        <w:t xml:space="preserve"> </w:t>
      </w:r>
      <w:r w:rsidRPr="00DB6C65">
        <w:rPr>
          <w:rFonts w:ascii="Times New Roman" w:hAnsi="Times New Roman" w:cs="Times New Roman"/>
          <w:sz w:val="28"/>
          <w:szCs w:val="28"/>
        </w:rPr>
        <w:t>Г. Андерсена «Русалочка»</w:t>
      </w:r>
    </w:p>
    <w:p w:rsidR="0009279A" w:rsidRDefault="0009279A" w:rsidP="0009279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6C65">
        <w:rPr>
          <w:rFonts w:ascii="Times New Roman" w:hAnsi="Times New Roman" w:cs="Times New Roman"/>
          <w:sz w:val="28"/>
          <w:szCs w:val="28"/>
        </w:rPr>
        <w:t>воржак А.  Русалка</w:t>
      </w:r>
    </w:p>
    <w:p w:rsidR="0009279A" w:rsidRDefault="0009279A" w:rsidP="0009279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В. Марш. Мелодия</w:t>
      </w:r>
    </w:p>
    <w:p w:rsidR="0009279A" w:rsidRDefault="0009279A" w:rsidP="0009279A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279A" w:rsidRDefault="0009279A" w:rsidP="0009279A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9A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09279A" w:rsidRDefault="0009279A" w:rsidP="0009279A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9279A">
        <w:rPr>
          <w:rFonts w:ascii="Times New Roman" w:hAnsi="Times New Roman" w:cs="Times New Roman"/>
          <w:sz w:val="28"/>
          <w:szCs w:val="28"/>
        </w:rPr>
        <w:t xml:space="preserve">Задание – Сочинить </w:t>
      </w:r>
      <w:r>
        <w:rPr>
          <w:rFonts w:ascii="Times New Roman" w:hAnsi="Times New Roman" w:cs="Times New Roman"/>
          <w:sz w:val="28"/>
          <w:szCs w:val="28"/>
        </w:rPr>
        <w:t>сказку о Мальчике, который был на заседании клуба.</w:t>
      </w:r>
    </w:p>
    <w:p w:rsidR="0009279A" w:rsidRDefault="0009279A" w:rsidP="0009279A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одну из самых известных героинь сказок Андерсена.</w:t>
      </w:r>
    </w:p>
    <w:p w:rsidR="0009279A" w:rsidRDefault="0009279A" w:rsidP="0009279A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чудо связывают со сказкой.</w:t>
      </w:r>
    </w:p>
    <w:p w:rsidR="0009279A" w:rsidRDefault="0009279A" w:rsidP="0009279A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- это всегда художественная импровизация. Нет сказки без морали. </w:t>
      </w:r>
    </w:p>
    <w:p w:rsidR="0009279A" w:rsidRPr="0009279A" w:rsidRDefault="0009279A" w:rsidP="0009279A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Думать, сопереживать. Благородство обязывает. Солдатик проходит сто</w:t>
      </w:r>
      <w:r w:rsidR="00F743D9">
        <w:rPr>
          <w:rFonts w:ascii="Times New Roman" w:hAnsi="Times New Roman" w:cs="Times New Roman"/>
          <w:sz w:val="28"/>
          <w:szCs w:val="28"/>
        </w:rPr>
        <w:t xml:space="preserve">йко все испытания как в жизни, 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соединяло его с танцовщицей</w:t>
      </w:r>
      <w:r w:rsidR="00F743D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любовь!</w:t>
      </w:r>
      <w:bookmarkStart w:id="0" w:name="_GoBack"/>
      <w:bookmarkEnd w:id="0"/>
    </w:p>
    <w:p w:rsidR="009D071F" w:rsidRPr="009D071F" w:rsidRDefault="009D071F" w:rsidP="000927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D071F" w:rsidRPr="009D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A57"/>
    <w:multiLevelType w:val="hybridMultilevel"/>
    <w:tmpl w:val="E4B47B92"/>
    <w:lvl w:ilvl="0" w:tplc="CC6AB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E6717"/>
    <w:multiLevelType w:val="hybridMultilevel"/>
    <w:tmpl w:val="7824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EC"/>
    <w:rsid w:val="0009279A"/>
    <w:rsid w:val="004C7E74"/>
    <w:rsid w:val="009C1DDB"/>
    <w:rsid w:val="009D071F"/>
    <w:rsid w:val="00D968EC"/>
    <w:rsid w:val="00DB6C65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B57F"/>
  <w15:chartTrackingRefBased/>
  <w15:docId w15:val="{1D1F9CAA-D950-4BC9-A29B-5A718560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5</cp:revision>
  <dcterms:created xsi:type="dcterms:W3CDTF">2019-06-07T12:22:00Z</dcterms:created>
  <dcterms:modified xsi:type="dcterms:W3CDTF">2019-06-13T08:32:00Z</dcterms:modified>
</cp:coreProperties>
</file>